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EF" w:rsidRDefault="005D2CEA" w:rsidP="00792120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NEBRASKA </w:t>
      </w:r>
      <w:r w:rsidR="00E24E3E">
        <w:rPr>
          <w:b/>
          <w:sz w:val="30"/>
        </w:rPr>
        <w:t>POST-</w:t>
      </w:r>
      <w:r>
        <w:rPr>
          <w:b/>
          <w:sz w:val="30"/>
        </w:rPr>
        <w:t>EXIT ASSESSMENT</w:t>
      </w:r>
    </w:p>
    <w:p w:rsidR="007074EF" w:rsidRDefault="007074EF">
      <w:pPr>
        <w:pStyle w:val="BodyText"/>
        <w:rPr>
          <w:sz w:val="16"/>
          <w:szCs w:val="16"/>
        </w:rPr>
      </w:pPr>
    </w:p>
    <w:p w:rsidR="00E24E3E" w:rsidRDefault="00E24E3E" w:rsidP="00E24E3E">
      <w:pPr>
        <w:pStyle w:val="BodyText"/>
        <w:jc w:val="center"/>
        <w:rPr>
          <w:b/>
          <w:sz w:val="24"/>
          <w:szCs w:val="24"/>
        </w:rPr>
      </w:pPr>
      <w:r w:rsidRPr="00B206E9">
        <w:rPr>
          <w:b/>
          <w:sz w:val="24"/>
          <w:szCs w:val="24"/>
        </w:rPr>
        <w:t xml:space="preserve">COMPLETE FOR ANYONE 24 </w:t>
      </w:r>
      <w:r>
        <w:rPr>
          <w:b/>
          <w:sz w:val="24"/>
          <w:szCs w:val="24"/>
        </w:rPr>
        <w:t xml:space="preserve">YEARS OLD </w:t>
      </w:r>
      <w:r w:rsidRPr="00B206E9">
        <w:rPr>
          <w:b/>
          <w:sz w:val="24"/>
          <w:szCs w:val="24"/>
        </w:rPr>
        <w:t>AND UNDER (FAMILIES AND SINGLES)</w:t>
      </w:r>
    </w:p>
    <w:p w:rsidR="00806CE5" w:rsidRDefault="00806CE5">
      <w:pPr>
        <w:pStyle w:val="BodyText"/>
        <w:rPr>
          <w:sz w:val="16"/>
          <w:szCs w:val="16"/>
        </w:rPr>
      </w:pPr>
    </w:p>
    <w:p w:rsidR="00806CE5" w:rsidRPr="00322BAB" w:rsidRDefault="00806CE5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:rsidR="007074EF" w:rsidRDefault="00E9490F" w:rsidP="00806CE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 xml:space="preserve">DATE OF </w:t>
            </w:r>
            <w:r w:rsidR="00806CE5">
              <w:rPr>
                <w:b/>
                <w:sz w:val="20"/>
                <w:shd w:val="clear" w:color="auto" w:fill="DBE5F1" w:themeFill="accent1" w:themeFillTint="33"/>
              </w:rPr>
              <w:t>POST-</w:t>
            </w:r>
            <w:r>
              <w:rPr>
                <w:b/>
                <w:sz w:val="20"/>
              </w:rPr>
              <w:t>EXIT</w:t>
            </w:r>
            <w:r w:rsidR="00806CE5">
              <w:rPr>
                <w:b/>
                <w:sz w:val="20"/>
              </w:rPr>
              <w:t xml:space="preserve"> DATA COLLECTION</w:t>
            </w:r>
          </w:p>
        </w:tc>
      </w:tr>
      <w:tr w:rsidR="007074EF" w:rsidTr="00322BAB">
        <w:trPr>
          <w:trHeight w:val="490"/>
        </w:trPr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:rsidR="007074EF" w:rsidRDefault="007074EF">
      <w:pPr>
        <w:pStyle w:val="BodyText"/>
        <w:rPr>
          <w:sz w:val="16"/>
          <w:szCs w:val="16"/>
        </w:rPr>
      </w:pPr>
    </w:p>
    <w:p w:rsidR="00806CE5" w:rsidRPr="00322BAB" w:rsidRDefault="00806CE5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:rsidTr="00322BAB">
        <w:trPr>
          <w:trHeight w:val="490"/>
        </w:trPr>
        <w:tc>
          <w:tcPr>
            <w:tcW w:w="6028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Default="007074EF">
      <w:pPr>
        <w:pStyle w:val="BodyText"/>
        <w:spacing w:after="1"/>
        <w:rPr>
          <w:sz w:val="16"/>
          <w:szCs w:val="16"/>
        </w:rPr>
      </w:pPr>
    </w:p>
    <w:p w:rsidR="00914A35" w:rsidRDefault="00914A35" w:rsidP="00E9490F">
      <w:pPr>
        <w:pStyle w:val="BodyText"/>
        <w:rPr>
          <w:sz w:val="20"/>
        </w:rPr>
      </w:pPr>
    </w:p>
    <w:p w:rsidR="009E6577" w:rsidRDefault="009E6577" w:rsidP="00E9490F">
      <w:pPr>
        <w:pStyle w:val="BodyText"/>
        <w:rPr>
          <w:sz w:val="20"/>
        </w:rPr>
      </w:pPr>
    </w:p>
    <w:p w:rsidR="009E6577" w:rsidRDefault="009E6577" w:rsidP="00E9490F">
      <w:pPr>
        <w:pStyle w:val="BodyText"/>
        <w:rPr>
          <w:sz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240"/>
        <w:gridCol w:w="360"/>
        <w:gridCol w:w="1440"/>
        <w:gridCol w:w="360"/>
        <w:gridCol w:w="1440"/>
        <w:gridCol w:w="360"/>
        <w:gridCol w:w="3241"/>
      </w:tblGrid>
      <w:tr w:rsidR="00586111" w:rsidTr="00806CE5">
        <w:trPr>
          <w:trHeight w:val="490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:rsidR="00586111" w:rsidRPr="00586111" w:rsidRDefault="00586111" w:rsidP="007C79FF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Aftercare was provided</w:t>
            </w:r>
          </w:p>
        </w:tc>
      </w:tr>
      <w:tr w:rsidR="00586111" w:rsidTr="00806CE5">
        <w:trPr>
          <w:trHeight w:val="490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586111" w:rsidTr="00806CE5">
        <w:trPr>
          <w:trHeight w:val="490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:rsidR="00586111" w:rsidRPr="00914A35" w:rsidRDefault="00586111" w:rsidP="007C79F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identify the primary way it was provided:</w:t>
            </w:r>
          </w:p>
        </w:tc>
      </w:tr>
      <w:tr w:rsidR="00586111" w:rsidTr="00806CE5">
        <w:trPr>
          <w:trHeight w:val="490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3"/>
            <w:tcBorders>
              <w:left w:val="nil"/>
            </w:tcBorders>
            <w:vAlign w:val="center"/>
          </w:tcPr>
          <w:p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Via email/social media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person: one-on-one</w:t>
            </w:r>
          </w:p>
        </w:tc>
      </w:tr>
      <w:tr w:rsidR="00586111" w:rsidTr="00806CE5">
        <w:trPr>
          <w:trHeight w:val="490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3"/>
            <w:tcBorders>
              <w:left w:val="nil"/>
            </w:tcBorders>
            <w:vAlign w:val="center"/>
          </w:tcPr>
          <w:p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Via telephone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person: group</w:t>
            </w:r>
          </w:p>
        </w:tc>
      </w:tr>
    </w:tbl>
    <w:p w:rsidR="00586111" w:rsidRDefault="00586111" w:rsidP="00E9490F">
      <w:pPr>
        <w:pStyle w:val="BodyText"/>
        <w:rPr>
          <w:sz w:val="20"/>
        </w:rPr>
      </w:pPr>
    </w:p>
    <w:sectPr w:rsidR="00586111" w:rsidSect="00322BAB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9" w:rsidRDefault="00931D89">
      <w:r>
        <w:separator/>
      </w:r>
    </w:p>
  </w:endnote>
  <w:endnote w:type="continuationSeparator" w:id="0">
    <w:p w:rsidR="00931D89" w:rsidRDefault="009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9" w:rsidRPr="00322BAB" w:rsidRDefault="009849B2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 POST-EXIT</w:t>
    </w:r>
    <w:r w:rsidR="00931D89">
      <w:rPr>
        <w:sz w:val="18"/>
        <w:szCs w:val="18"/>
      </w:rPr>
      <w:t xml:space="preserve"> </w:t>
    </w:r>
    <w:r w:rsidR="00806CE5">
      <w:rPr>
        <w:sz w:val="18"/>
        <w:szCs w:val="18"/>
      </w:rPr>
      <w:t xml:space="preserve">  </w:t>
    </w:r>
    <w:r w:rsidR="00931D89">
      <w:rPr>
        <w:sz w:val="18"/>
        <w:szCs w:val="18"/>
      </w:rPr>
      <w:t>V.10</w:t>
    </w:r>
    <w:r w:rsidR="00931D89" w:rsidRPr="00322BAB">
      <w:rPr>
        <w:sz w:val="18"/>
        <w:szCs w:val="18"/>
      </w:rPr>
      <w:t>.19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9" w:rsidRDefault="00931D89">
      <w:r>
        <w:separator/>
      </w:r>
    </w:p>
  </w:footnote>
  <w:footnote w:type="continuationSeparator" w:id="0">
    <w:p w:rsidR="00931D89" w:rsidRDefault="0093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F"/>
    <w:rsid w:val="00071A07"/>
    <w:rsid w:val="00135B46"/>
    <w:rsid w:val="001E0BBB"/>
    <w:rsid w:val="00294F48"/>
    <w:rsid w:val="00322BAB"/>
    <w:rsid w:val="003F29C8"/>
    <w:rsid w:val="00586111"/>
    <w:rsid w:val="005D2CEA"/>
    <w:rsid w:val="006C33C4"/>
    <w:rsid w:val="007074EF"/>
    <w:rsid w:val="00715EDE"/>
    <w:rsid w:val="00792120"/>
    <w:rsid w:val="00806CE5"/>
    <w:rsid w:val="00866368"/>
    <w:rsid w:val="008B7CFD"/>
    <w:rsid w:val="008F2A37"/>
    <w:rsid w:val="00914A35"/>
    <w:rsid w:val="00931D89"/>
    <w:rsid w:val="0096316A"/>
    <w:rsid w:val="009849B2"/>
    <w:rsid w:val="009E6577"/>
    <w:rsid w:val="00A83610"/>
    <w:rsid w:val="00B04CA2"/>
    <w:rsid w:val="00B33722"/>
    <w:rsid w:val="00B47246"/>
    <w:rsid w:val="00BE2F9F"/>
    <w:rsid w:val="00C345AE"/>
    <w:rsid w:val="00C419DE"/>
    <w:rsid w:val="00CB4FA3"/>
    <w:rsid w:val="00D35D66"/>
    <w:rsid w:val="00E17145"/>
    <w:rsid w:val="00E24E3E"/>
    <w:rsid w:val="00E33EB4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5F6B2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3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5</cp:revision>
  <cp:lastPrinted>2019-10-24T18:29:00Z</cp:lastPrinted>
  <dcterms:created xsi:type="dcterms:W3CDTF">2019-10-21T13:46:00Z</dcterms:created>
  <dcterms:modified xsi:type="dcterms:W3CDTF">2019-10-25T14:13:00Z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